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2E467C">
        <w:rPr>
          <w:b/>
          <w:bCs/>
          <w:sz w:val="24"/>
          <w:szCs w:val="24"/>
        </w:rPr>
        <w:t>31</w:t>
      </w:r>
      <w:r w:rsidRPr="00332BC3">
        <w:rPr>
          <w:b/>
          <w:bCs/>
          <w:sz w:val="24"/>
          <w:szCs w:val="24"/>
        </w:rPr>
        <w:t xml:space="preserve"> </w:t>
      </w:r>
      <w:r w:rsidR="002E467C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2E467C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AA2917">
        <w:rPr>
          <w:rFonts w:ascii="Times New Roman" w:hAnsi="Times New Roman" w:cs="Times New Roman"/>
          <w:sz w:val="24"/>
          <w:szCs w:val="24"/>
        </w:rPr>
        <w:t>14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2E467C">
        <w:rPr>
          <w:rFonts w:ascii="Times New Roman" w:hAnsi="Times New Roman" w:cs="Times New Roman"/>
          <w:sz w:val="24"/>
          <w:szCs w:val="24"/>
        </w:rPr>
        <w:t>марта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</w:t>
      </w:r>
      <w:r w:rsidR="002E467C">
        <w:rPr>
          <w:rFonts w:ascii="Times New Roman" w:hAnsi="Times New Roman" w:cs="Times New Roman"/>
          <w:sz w:val="24"/>
          <w:szCs w:val="24"/>
        </w:rPr>
        <w:t>2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2E467C">
        <w:rPr>
          <w:rFonts w:ascii="Times New Roman" w:hAnsi="Times New Roman" w:cs="Times New Roman"/>
          <w:sz w:val="24"/>
          <w:szCs w:val="24"/>
        </w:rPr>
        <w:t>1</w:t>
      </w:r>
      <w:r w:rsidR="00AA2917">
        <w:rPr>
          <w:rFonts w:ascii="Times New Roman" w:hAnsi="Times New Roman" w:cs="Times New Roman"/>
          <w:sz w:val="24"/>
          <w:szCs w:val="24"/>
        </w:rPr>
        <w:t>32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243BC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243BCD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2E467C">
        <w:rPr>
          <w:bCs/>
        </w:rPr>
        <w:t>04</w:t>
      </w:r>
      <w:r w:rsidR="00E761DD">
        <w:rPr>
          <w:bCs/>
        </w:rPr>
        <w:t xml:space="preserve"> </w:t>
      </w:r>
      <w:r w:rsidR="002E467C">
        <w:rPr>
          <w:bCs/>
        </w:rPr>
        <w:t>мая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E467C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1D74D1">
        <w:rPr>
          <w:bCs/>
        </w:rPr>
        <w:t>4</w:t>
      </w:r>
      <w:r w:rsidR="004B652D">
        <w:rPr>
          <w:bCs/>
        </w:rPr>
        <w:t xml:space="preserve"> часов </w:t>
      </w:r>
      <w:r w:rsidR="00AA2917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2E467C">
        <w:rPr>
          <w:bCs/>
        </w:rPr>
        <w:t>01</w:t>
      </w:r>
      <w:r w:rsidR="00E761DD">
        <w:rPr>
          <w:bCs/>
        </w:rPr>
        <w:t xml:space="preserve"> </w:t>
      </w:r>
      <w:r w:rsidR="00EF5062">
        <w:rPr>
          <w:bCs/>
        </w:rPr>
        <w:t>апреля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E467C">
        <w:rPr>
          <w:bCs/>
        </w:rPr>
        <w:t>2</w:t>
      </w:r>
      <w:r w:rsidRPr="00332BC3">
        <w:rPr>
          <w:bCs/>
        </w:rPr>
        <w:t xml:space="preserve"> г. по </w:t>
      </w:r>
      <w:r w:rsidR="002E467C">
        <w:rPr>
          <w:bCs/>
        </w:rPr>
        <w:t>26</w:t>
      </w:r>
      <w:r w:rsidR="00E761DD">
        <w:rPr>
          <w:bCs/>
        </w:rPr>
        <w:t xml:space="preserve"> </w:t>
      </w:r>
      <w:r w:rsidR="002E467C">
        <w:rPr>
          <w:bCs/>
        </w:rPr>
        <w:t>апреля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E467C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Рассмотрение заявок и принятие решения о признании претендентов участниками аукциона –</w:t>
      </w:r>
      <w:r w:rsidR="002A38B2">
        <w:rPr>
          <w:bCs/>
        </w:rPr>
        <w:t xml:space="preserve"> </w:t>
      </w:r>
      <w:r w:rsidR="002E467C">
        <w:rPr>
          <w:bCs/>
        </w:rPr>
        <w:t>28</w:t>
      </w:r>
      <w:r w:rsidR="00243BCD">
        <w:rPr>
          <w:bCs/>
        </w:rPr>
        <w:t xml:space="preserve"> </w:t>
      </w:r>
      <w:r w:rsidR="002E467C">
        <w:rPr>
          <w:bCs/>
        </w:rPr>
        <w:t>апреля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2E467C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AA2917">
        <w:t>2194</w:t>
      </w:r>
      <w:r w:rsidR="00652105" w:rsidRPr="007B4A94">
        <w:t xml:space="preserve"> кв.м., кадастровый номер 38:15:</w:t>
      </w:r>
      <w:r w:rsidR="00AA2917">
        <w:t>150102</w:t>
      </w:r>
      <w:r w:rsidR="00652105" w:rsidRPr="007B4A94">
        <w:t>:</w:t>
      </w:r>
      <w:r w:rsidR="00AA2917">
        <w:t>217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proofErr w:type="gramStart"/>
      <w:r w:rsidR="00186477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D126B2">
        <w:t>Писаревское</w:t>
      </w:r>
      <w:r w:rsidR="00186477">
        <w:t xml:space="preserve"> муниципальное образование, </w:t>
      </w:r>
      <w:r w:rsidR="00AA2917">
        <w:t>д</w:t>
      </w:r>
      <w:r w:rsidR="00D126B2">
        <w:t xml:space="preserve">. </w:t>
      </w:r>
      <w:r w:rsidR="00AA2917">
        <w:t>Булюшкина</w:t>
      </w:r>
      <w:r w:rsidR="00E212B3">
        <w:t xml:space="preserve">, ул. </w:t>
      </w:r>
      <w:r w:rsidR="00AA2917">
        <w:t>Трактовая</w:t>
      </w:r>
      <w:r w:rsidR="00E212B3">
        <w:t xml:space="preserve">, </w:t>
      </w:r>
      <w:r w:rsidR="00AA2917">
        <w:t>9а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AA2917">
        <w:rPr>
          <w:bCs/>
        </w:rPr>
        <w:t>обеспечение сельскохозяйственного производства</w:t>
      </w:r>
      <w:r w:rsidR="00E61048">
        <w:rPr>
          <w:bCs/>
        </w:rPr>
        <w:t>.</w:t>
      </w:r>
      <w:proofErr w:type="gramEnd"/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A2917">
        <w:rPr>
          <w:b/>
          <w:sz w:val="24"/>
          <w:szCs w:val="24"/>
        </w:rPr>
        <w:t>Ограничения прав на земельный участок:</w:t>
      </w:r>
      <w:r w:rsidRPr="00AA2917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AA2917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</w:t>
      </w:r>
      <w:r w:rsidRPr="00E761DD">
        <w:rPr>
          <w:b/>
          <w:bCs/>
          <w:sz w:val="24"/>
          <w:szCs w:val="24"/>
        </w:rPr>
        <w:t xml:space="preserve">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r w:rsidR="00A65D73">
        <w:rPr>
          <w:bCs/>
        </w:rPr>
        <w:t>Писаревского</w:t>
      </w:r>
      <w:r>
        <w:rPr>
          <w:bCs/>
        </w:rPr>
        <w:t xml:space="preserve"> </w:t>
      </w:r>
      <w:r w:rsidRPr="00B40B22">
        <w:rPr>
          <w:bCs/>
        </w:rPr>
        <w:t>сельского поселения</w:t>
      </w:r>
      <w:r w:rsidR="002E467C">
        <w:rPr>
          <w:bCs/>
        </w:rPr>
        <w:t xml:space="preserve"> от </w:t>
      </w:r>
      <w:r w:rsidR="00AA2917">
        <w:rPr>
          <w:bCs/>
        </w:rPr>
        <w:t>16</w:t>
      </w:r>
      <w:r w:rsidR="002E467C">
        <w:rPr>
          <w:bCs/>
        </w:rPr>
        <w:t>.0</w:t>
      </w:r>
      <w:r w:rsidR="00AA2917">
        <w:rPr>
          <w:bCs/>
        </w:rPr>
        <w:t>2</w:t>
      </w:r>
      <w:r w:rsidR="002E467C">
        <w:rPr>
          <w:bCs/>
        </w:rPr>
        <w:t xml:space="preserve">.2022 г. № </w:t>
      </w:r>
      <w:r w:rsidR="00AA2917">
        <w:rPr>
          <w:bCs/>
        </w:rPr>
        <w:t>73</w:t>
      </w:r>
      <w:r w:rsidRPr="00B40B22">
        <w:rPr>
          <w:bCs/>
        </w:rPr>
        <w:t>).</w:t>
      </w:r>
    </w:p>
    <w:p w:rsidR="002547AB" w:rsidRDefault="00A65D73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F2221B" w:rsidRPr="0042510C" w:rsidRDefault="00A65D73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земельного участка </w:t>
      </w:r>
      <w:r w:rsidR="00AA2917">
        <w:rPr>
          <w:rFonts w:ascii="Times New Roman" w:hAnsi="Times New Roman" w:cs="Times New Roman"/>
          <w:bCs/>
          <w:sz w:val="24"/>
          <w:szCs w:val="24"/>
        </w:rPr>
        <w:t>165625</w:t>
      </w:r>
      <w:r w:rsidR="00A32AAD">
        <w:rPr>
          <w:rFonts w:ascii="Times New Roman" w:hAnsi="Times New Roman" w:cs="Times New Roman"/>
          <w:bCs/>
          <w:sz w:val="24"/>
          <w:szCs w:val="24"/>
        </w:rPr>
        <w:t>,00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A2917">
        <w:rPr>
          <w:rFonts w:ascii="Times New Roman" w:eastAsia="Calibri" w:hAnsi="Times New Roman" w:cs="Times New Roman"/>
          <w:sz w:val="24"/>
          <w:szCs w:val="24"/>
        </w:rPr>
        <w:t>Сто шестьдесят пять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917">
        <w:rPr>
          <w:rFonts w:ascii="Times New Roman" w:eastAsia="Calibri" w:hAnsi="Times New Roman" w:cs="Times New Roman"/>
          <w:sz w:val="24"/>
          <w:szCs w:val="24"/>
        </w:rPr>
        <w:t>шестьсот двадцать пять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="00A32AAD">
        <w:rPr>
          <w:rFonts w:ascii="Times New Roman" w:eastAsia="Calibri" w:hAnsi="Times New Roman" w:cs="Times New Roman"/>
          <w:sz w:val="24"/>
          <w:szCs w:val="24"/>
        </w:rPr>
        <w:t xml:space="preserve"> 00 копеек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A32AAD">
        <w:rPr>
          <w:rFonts w:ascii="Times New Roman" w:hAnsi="Times New Roman" w:cs="Times New Roman"/>
          <w:sz w:val="24"/>
          <w:szCs w:val="24"/>
        </w:rPr>
        <w:t>4968,75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32AAD">
        <w:rPr>
          <w:rFonts w:ascii="Times New Roman" w:eastAsia="Calibri" w:hAnsi="Times New Roman" w:cs="Times New Roman"/>
          <w:sz w:val="24"/>
          <w:szCs w:val="24"/>
        </w:rPr>
        <w:t>Четыре тысячи девятьсот шестьдесят восемь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="00A32AAD">
        <w:rPr>
          <w:rFonts w:ascii="Times New Roman" w:eastAsia="Calibri" w:hAnsi="Times New Roman" w:cs="Times New Roman"/>
          <w:sz w:val="24"/>
          <w:szCs w:val="24"/>
        </w:rPr>
        <w:t xml:space="preserve"> 75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A32AAD">
        <w:rPr>
          <w:rFonts w:ascii="Times New Roman" w:hAnsi="Times New Roman" w:cs="Times New Roman"/>
          <w:bCs/>
          <w:sz w:val="24"/>
          <w:szCs w:val="24"/>
        </w:rPr>
        <w:t>165625,00</w:t>
      </w:r>
      <w:r w:rsidR="00A32AAD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32AAD">
        <w:rPr>
          <w:rFonts w:ascii="Times New Roman" w:eastAsia="Calibri" w:hAnsi="Times New Roman" w:cs="Times New Roman"/>
          <w:sz w:val="24"/>
          <w:szCs w:val="24"/>
        </w:rPr>
        <w:t>Сто шестьдесят пять тысяч шестьсот двадцать пять</w:t>
      </w:r>
      <w:r w:rsidR="00A32AAD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A32AAD">
        <w:rPr>
          <w:rFonts w:ascii="Times New Roman" w:eastAsia="Calibri" w:hAnsi="Times New Roman" w:cs="Times New Roman"/>
          <w:sz w:val="24"/>
          <w:szCs w:val="24"/>
        </w:rPr>
        <w:t>ей 00 копеек</w:t>
      </w:r>
      <w:r w:rsidR="00EF50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65D73" w:rsidRDefault="00332BC3" w:rsidP="00A65D73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 w:rsidR="00E212B3"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 w:rsidR="00013AB6"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 w:rsidR="00A65D73">
        <w:rPr>
          <w:sz w:val="24"/>
          <w:szCs w:val="24"/>
        </w:rPr>
        <w:t>банковские реквизиты:</w:t>
      </w:r>
    </w:p>
    <w:p w:rsidR="003A4CF0" w:rsidRPr="004C5112" w:rsidRDefault="003A4CF0" w:rsidP="003A4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4C511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C5112">
        <w:rPr>
          <w:rFonts w:ascii="Times New Roman" w:hAnsi="Times New Roman" w:cs="Times New Roman"/>
          <w:b/>
          <w:sz w:val="24"/>
          <w:szCs w:val="24"/>
        </w:rPr>
        <w:t>/с 05903000020) ИНН 3839001473 КПП 381601001 БИК ТОФК 012520101</w:t>
      </w:r>
    </w:p>
    <w:p w:rsidR="003A4CF0" w:rsidRPr="004C5112" w:rsidRDefault="003A4CF0" w:rsidP="003A4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4C511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C5112">
        <w:rPr>
          <w:rFonts w:ascii="Times New Roman" w:hAnsi="Times New Roman" w:cs="Times New Roman"/>
          <w:b/>
          <w:sz w:val="24"/>
          <w:szCs w:val="24"/>
        </w:rPr>
        <w:t>. Иркутск. Казначейский счет (КС) 03232643256380003400</w:t>
      </w:r>
    </w:p>
    <w:p w:rsidR="003A4CF0" w:rsidRPr="004C5112" w:rsidRDefault="003A4CF0" w:rsidP="003A4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40102810145370000026,</w:t>
      </w:r>
    </w:p>
    <w:p w:rsidR="003A4CF0" w:rsidRPr="004C5112" w:rsidRDefault="003A4CF0" w:rsidP="003A4C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A65D73" w:rsidRPr="003853EB" w:rsidRDefault="00A65D7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A32AAD" w:rsidRDefault="00A32AAD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A32AAD" w:rsidRDefault="00A32AAD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A32AAD" w:rsidRDefault="00A32AAD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A32AAD" w:rsidRDefault="00A32AAD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A32AAD" w:rsidRPr="00332BC3" w:rsidRDefault="00A32AAD" w:rsidP="00A32AAD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A32AAD" w:rsidRPr="00332BC3" w:rsidRDefault="00A32AAD" w:rsidP="00A32AAD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A32AAD" w:rsidRDefault="00A32AAD" w:rsidP="00A32AAD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A32AAD" w:rsidRDefault="00A32AAD" w:rsidP="00A32AAD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A32AAD" w:rsidRDefault="00A32AAD" w:rsidP="00A32AAD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</w:t>
      </w:r>
      <w:r w:rsidRPr="00332BC3">
        <w:rPr>
          <w:sz w:val="24"/>
          <w:szCs w:val="24"/>
        </w:rPr>
        <w:t xml:space="preserve"> ау</w:t>
      </w:r>
      <w:proofErr w:type="gramEnd"/>
      <w:r w:rsidRPr="00332BC3">
        <w:rPr>
          <w:sz w:val="24"/>
          <w:szCs w:val="24"/>
        </w:rPr>
        <w:t>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A32AAD" w:rsidRPr="00332BC3" w:rsidRDefault="00A32AAD" w:rsidP="00A32AAD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A32AAD" w:rsidRPr="00332BC3" w:rsidRDefault="00A32AAD" w:rsidP="00A32AAD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A32AAD" w:rsidRPr="00332BC3" w:rsidRDefault="00A32AAD" w:rsidP="00A32AAD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A32AAD" w:rsidRPr="00332BC3" w:rsidRDefault="00A32AAD" w:rsidP="00A32AAD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A32AAD" w:rsidRPr="00332BC3" w:rsidRDefault="00A32AAD" w:rsidP="00A32AAD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A32AAD" w:rsidRDefault="00A32AAD" w:rsidP="00A32AAD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:rsidR="00A32AAD" w:rsidRDefault="00A32AAD" w:rsidP="00A32AAD">
      <w:pPr>
        <w:pStyle w:val="a4"/>
        <w:keepNext/>
        <w:spacing w:before="119" w:beforeAutospacing="0"/>
        <w:ind w:left="284" w:hanging="284"/>
      </w:pPr>
      <w:r w:rsidRPr="00332BC3">
        <w:t xml:space="preserve">и </w:t>
      </w:r>
      <w:proofErr w:type="gramStart"/>
      <w:r w:rsidRPr="00332BC3">
        <w:t>фактический</w:t>
      </w:r>
      <w:proofErr w:type="gramEnd"/>
      <w:r w:rsidRPr="00332BC3">
        <w:t xml:space="preserve"> адреса: </w:t>
      </w:r>
      <w:r>
        <w:t>__________________________________________________________</w:t>
      </w:r>
    </w:p>
    <w:p w:rsidR="00A32AAD" w:rsidRDefault="00A32AAD" w:rsidP="00A32AAD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:rsidR="00A32AAD" w:rsidRDefault="00A32AAD" w:rsidP="00A32AAD">
      <w:pPr>
        <w:pStyle w:val="a4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:rsidR="00A32AAD" w:rsidRPr="00D4591F" w:rsidRDefault="00A32AAD" w:rsidP="00A32AAD">
      <w:pPr>
        <w:pStyle w:val="a4"/>
        <w:keepNext/>
        <w:spacing w:before="119" w:beforeAutospacing="0"/>
        <w:ind w:left="284" w:hanging="284"/>
        <w:rPr>
          <w:bCs/>
        </w:rPr>
      </w:pPr>
    </w:p>
    <w:p w:rsidR="00A32AAD" w:rsidRPr="00332BC3" w:rsidRDefault="00A32AAD" w:rsidP="00A32AAD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:rsidR="00A32AAD" w:rsidRPr="00332BC3" w:rsidRDefault="00A32AAD" w:rsidP="00A32AAD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A32AAD" w:rsidRPr="00332BC3" w:rsidRDefault="00A32AAD" w:rsidP="00A32AAD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A32AAD" w:rsidRPr="00332BC3" w:rsidRDefault="00A32AAD" w:rsidP="00A32AAD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A32AAD" w:rsidRPr="00332BC3" w:rsidRDefault="00A32AAD" w:rsidP="00A32AAD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A32AAD" w:rsidRPr="00332BC3" w:rsidRDefault="00A32AAD" w:rsidP="00A32AAD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A32AAD" w:rsidRPr="00A55525" w:rsidRDefault="00A32AAD" w:rsidP="00A32AAD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A32AAD" w:rsidRPr="00332BC3" w:rsidRDefault="00A32AAD" w:rsidP="00A32AAD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продажи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2AAD" w:rsidRPr="00241032" w:rsidRDefault="00A32AAD" w:rsidP="00A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</w:t>
      </w:r>
      <w:proofErr w:type="gramStart"/>
      <w:r w:rsidRPr="0024103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1032">
        <w:rPr>
          <w:rFonts w:ascii="Times New Roman" w:hAnsi="Times New Roman" w:cs="Times New Roman"/>
          <w:sz w:val="24"/>
          <w:szCs w:val="24"/>
        </w:rPr>
        <w:t>кциона, размещённого на официальных сайтах торгов.</w:t>
      </w:r>
    </w:p>
    <w:p w:rsidR="00A32AAD" w:rsidRPr="00241032" w:rsidRDefault="00A32AAD" w:rsidP="00A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241032">
        <w:rPr>
          <w:rFonts w:ascii="Times New Roman" w:hAnsi="Times New Roman" w:cs="Times New Roman"/>
          <w:sz w:val="24"/>
          <w:szCs w:val="24"/>
        </w:rPr>
        <w:t xml:space="preserve"> земельного участка и его условиях.</w:t>
      </w:r>
    </w:p>
    <w:p w:rsidR="00A32AAD" w:rsidRPr="00241032" w:rsidRDefault="00A32AAD" w:rsidP="00A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24103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:rsidR="00A32AAD" w:rsidRPr="00241032" w:rsidRDefault="00A32AAD" w:rsidP="00A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 xml:space="preserve">отказа от внесения установленной суммы платежа, равно как и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241032">
        <w:rPr>
          <w:rFonts w:ascii="Times New Roman" w:hAnsi="Times New Roman" w:cs="Times New Roman"/>
          <w:sz w:val="24"/>
          <w:szCs w:val="24"/>
        </w:rPr>
        <w:t>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:rsidR="00A32AAD" w:rsidRPr="00241032" w:rsidRDefault="00A32AAD" w:rsidP="00A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lastRenderedPageBreak/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A32AAD" w:rsidRDefault="00A32AAD" w:rsidP="00A32AAD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A32AAD" w:rsidRDefault="00A32AAD" w:rsidP="00A32AAD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A32AAD" w:rsidRDefault="00A32AAD" w:rsidP="00A32AAD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</w:p>
    <w:p w:rsidR="00A32AAD" w:rsidRPr="00332BC3" w:rsidRDefault="00A32AAD" w:rsidP="00A32AA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32AAD" w:rsidRPr="00332BC3" w:rsidRDefault="00A32AAD" w:rsidP="00A32AA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A32AAD" w:rsidRPr="00332BC3" w:rsidRDefault="00A32AAD" w:rsidP="00A32AA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2AAD" w:rsidRDefault="00A32AAD" w:rsidP="00A32AA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A32AAD" w:rsidRPr="00332BC3" w:rsidRDefault="00A32AAD" w:rsidP="00A32AAD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A32AAD" w:rsidRDefault="00A32AAD" w:rsidP="00A32AAD">
      <w:pPr>
        <w:pStyle w:val="western"/>
        <w:spacing w:after="0"/>
        <w:rPr>
          <w:sz w:val="24"/>
          <w:szCs w:val="24"/>
        </w:rPr>
      </w:pPr>
    </w:p>
    <w:p w:rsidR="00A32AAD" w:rsidRDefault="00A32AAD" w:rsidP="00A32AAD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:rsidR="00A32AAD" w:rsidRPr="00332BC3" w:rsidRDefault="00A32AAD" w:rsidP="00A32AAD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:rsidR="00A32AAD" w:rsidRPr="00332BC3" w:rsidRDefault="00A32AAD" w:rsidP="00A32AAD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:rsidR="00A32AAD" w:rsidRPr="00332BC3" w:rsidRDefault="00A32AAD" w:rsidP="00A32AAD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:rsidR="00A32AAD" w:rsidRPr="00332BC3" w:rsidRDefault="00A32AAD" w:rsidP="00A32AAD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</w:p>
    <w:p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:rsidR="00A32AAD" w:rsidRDefault="00A32AAD" w:rsidP="00A32AAD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:rsidR="00A32AAD" w:rsidRDefault="00A32AAD" w:rsidP="00A32A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AAD" w:rsidRDefault="00A32AAD" w:rsidP="00A32A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AAD" w:rsidRDefault="00A32AAD" w:rsidP="00A32A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AAD" w:rsidRDefault="00A32AAD" w:rsidP="00A32A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AAD" w:rsidRDefault="00A32AAD" w:rsidP="00A32A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AAD" w:rsidRDefault="00A32AAD" w:rsidP="00A32A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AAD" w:rsidRDefault="00A32AAD" w:rsidP="00A32A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AAD" w:rsidRDefault="00A32AAD" w:rsidP="00A32A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AAD" w:rsidRDefault="00A32AAD" w:rsidP="00A32A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AAD" w:rsidRDefault="00A32AAD" w:rsidP="00A32A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AAD" w:rsidRDefault="00A32AAD" w:rsidP="00A32A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AAD" w:rsidRDefault="00A32AAD" w:rsidP="00A32A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 w:rsidR="00FF737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 w:rsidR="00EF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 w:rsidR="00EF5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:rsidR="00013AB6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AD7EDD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C6836"/>
    <w:rsid w:val="001D234F"/>
    <w:rsid w:val="001D712D"/>
    <w:rsid w:val="001D74D1"/>
    <w:rsid w:val="00205676"/>
    <w:rsid w:val="0022668E"/>
    <w:rsid w:val="00243BCD"/>
    <w:rsid w:val="00246F7A"/>
    <w:rsid w:val="00250470"/>
    <w:rsid w:val="002547AB"/>
    <w:rsid w:val="00277C36"/>
    <w:rsid w:val="00291BCB"/>
    <w:rsid w:val="00295526"/>
    <w:rsid w:val="002A13A1"/>
    <w:rsid w:val="002A38B2"/>
    <w:rsid w:val="002B083E"/>
    <w:rsid w:val="002B4EF0"/>
    <w:rsid w:val="002C3C82"/>
    <w:rsid w:val="002C3DAE"/>
    <w:rsid w:val="002D441C"/>
    <w:rsid w:val="002E3CA3"/>
    <w:rsid w:val="002E467C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308"/>
    <w:rsid w:val="00356E5A"/>
    <w:rsid w:val="00361428"/>
    <w:rsid w:val="0036634F"/>
    <w:rsid w:val="00367BA7"/>
    <w:rsid w:val="003853EB"/>
    <w:rsid w:val="003932BC"/>
    <w:rsid w:val="003A4CF0"/>
    <w:rsid w:val="003A722F"/>
    <w:rsid w:val="003A7CB1"/>
    <w:rsid w:val="003B490A"/>
    <w:rsid w:val="003B7A35"/>
    <w:rsid w:val="003C2D9A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608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107"/>
    <w:rsid w:val="006D564A"/>
    <w:rsid w:val="006F150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132B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9F55F2"/>
    <w:rsid w:val="00A06033"/>
    <w:rsid w:val="00A1082E"/>
    <w:rsid w:val="00A14377"/>
    <w:rsid w:val="00A157A9"/>
    <w:rsid w:val="00A16ED5"/>
    <w:rsid w:val="00A20570"/>
    <w:rsid w:val="00A30349"/>
    <w:rsid w:val="00A32AAD"/>
    <w:rsid w:val="00A441AE"/>
    <w:rsid w:val="00A544BC"/>
    <w:rsid w:val="00A55525"/>
    <w:rsid w:val="00A65D73"/>
    <w:rsid w:val="00A65FE1"/>
    <w:rsid w:val="00A6606D"/>
    <w:rsid w:val="00A66094"/>
    <w:rsid w:val="00A942F5"/>
    <w:rsid w:val="00AA27FE"/>
    <w:rsid w:val="00AA2917"/>
    <w:rsid w:val="00AA528B"/>
    <w:rsid w:val="00AC5870"/>
    <w:rsid w:val="00AC6EA2"/>
    <w:rsid w:val="00AD16AE"/>
    <w:rsid w:val="00AD7EDD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BF1DAE"/>
    <w:rsid w:val="00C059F4"/>
    <w:rsid w:val="00C067B6"/>
    <w:rsid w:val="00C07F13"/>
    <w:rsid w:val="00C122A2"/>
    <w:rsid w:val="00C12345"/>
    <w:rsid w:val="00C166E0"/>
    <w:rsid w:val="00C21703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126B2"/>
    <w:rsid w:val="00D2031F"/>
    <w:rsid w:val="00D21F6F"/>
    <w:rsid w:val="00D33423"/>
    <w:rsid w:val="00D352F0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1A44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EF5062"/>
    <w:rsid w:val="00F01C9E"/>
    <w:rsid w:val="00F05F12"/>
    <w:rsid w:val="00F2221B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955FC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  <w:rsid w:val="00FF42BC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7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cp:lastPrinted>2022-03-17T03:41:00Z</cp:lastPrinted>
  <dcterms:created xsi:type="dcterms:W3CDTF">2015-10-02T02:08:00Z</dcterms:created>
  <dcterms:modified xsi:type="dcterms:W3CDTF">2022-03-17T03:41:00Z</dcterms:modified>
</cp:coreProperties>
</file>